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5504F8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Р І Ш Е Н Н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Default="00905D3F">
      <w:pPr>
        <w:rPr>
          <w:sz w:val="28"/>
          <w:szCs w:val="28"/>
          <w:lang w:val="uk-UA"/>
        </w:rPr>
      </w:pPr>
    </w:p>
    <w:p w:rsidR="00A21937" w:rsidRPr="00A1397C" w:rsidRDefault="00A21937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207094">
        <w:trPr>
          <w:trHeight w:val="1514"/>
        </w:trPr>
        <w:tc>
          <w:tcPr>
            <w:tcW w:w="4775" w:type="dxa"/>
          </w:tcPr>
          <w:p w:rsidR="00905D3F" w:rsidRPr="00A1397C" w:rsidRDefault="00905D3F" w:rsidP="00CC7DA4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0A58DC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0A58DC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</w:t>
            </w:r>
            <w:r w:rsidR="002070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58DC">
              <w:rPr>
                <w:b/>
                <w:sz w:val="28"/>
                <w:szCs w:val="28"/>
                <w:lang w:val="uk-UA"/>
              </w:rPr>
              <w:t>(присадибна ділянка)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0157">
              <w:rPr>
                <w:b/>
                <w:sz w:val="28"/>
                <w:szCs w:val="28"/>
                <w:lang w:val="uk-UA"/>
              </w:rPr>
              <w:t xml:space="preserve">в селі </w:t>
            </w:r>
            <w:r w:rsidR="00CC7DA4">
              <w:rPr>
                <w:b/>
                <w:sz w:val="28"/>
                <w:szCs w:val="28"/>
                <w:lang w:val="uk-UA"/>
              </w:rPr>
              <w:t>Шепарівці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Default="00905D3F" w:rsidP="00BE64A9">
      <w:pPr>
        <w:jc w:val="both"/>
        <w:rPr>
          <w:lang w:val="uk-UA"/>
        </w:rPr>
      </w:pPr>
    </w:p>
    <w:p w:rsidR="00A21937" w:rsidRPr="00A1397C" w:rsidRDefault="00A21937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0A58DC">
        <w:rPr>
          <w:kern w:val="2"/>
          <w:sz w:val="28"/>
          <w:szCs w:val="28"/>
          <w:lang w:val="uk-UA"/>
        </w:rPr>
        <w:t>фізичних осіб та м</w:t>
      </w:r>
      <w:r w:rsidR="003D2E56" w:rsidRPr="00A1397C">
        <w:rPr>
          <w:kern w:val="2"/>
          <w:sz w:val="28"/>
          <w:szCs w:val="28"/>
          <w:lang w:val="uk-UA"/>
        </w:rPr>
        <w:t>атеріали технічн</w:t>
      </w:r>
      <w:r w:rsidR="000A58DC">
        <w:rPr>
          <w:kern w:val="2"/>
          <w:sz w:val="28"/>
          <w:szCs w:val="28"/>
          <w:lang w:val="uk-UA"/>
        </w:rPr>
        <w:t>их</w:t>
      </w:r>
      <w:r w:rsidR="003D2E56" w:rsidRPr="00A1397C">
        <w:rPr>
          <w:kern w:val="2"/>
          <w:sz w:val="28"/>
          <w:szCs w:val="28"/>
          <w:lang w:val="uk-UA"/>
        </w:rPr>
        <w:t xml:space="preserve"> документаці</w:t>
      </w:r>
      <w:r w:rsidR="000A58DC">
        <w:rPr>
          <w:kern w:val="2"/>
          <w:sz w:val="28"/>
          <w:szCs w:val="28"/>
          <w:lang w:val="uk-UA"/>
        </w:rPr>
        <w:t>й</w:t>
      </w:r>
      <w:r w:rsidR="003D2E56" w:rsidRPr="00A1397C">
        <w:rPr>
          <w:kern w:val="2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0A58DC">
        <w:rPr>
          <w:kern w:val="2"/>
          <w:sz w:val="28"/>
          <w:szCs w:val="28"/>
          <w:lang w:val="uk-UA"/>
        </w:rPr>
        <w:t>их</w:t>
      </w:r>
      <w:r w:rsidR="003D2E56" w:rsidRPr="00A1397C">
        <w:rPr>
          <w:kern w:val="2"/>
          <w:sz w:val="28"/>
          <w:szCs w:val="28"/>
          <w:lang w:val="uk-UA"/>
        </w:rPr>
        <w:t xml:space="preserve"> ділян</w:t>
      </w:r>
      <w:r w:rsidR="000A58DC">
        <w:rPr>
          <w:kern w:val="2"/>
          <w:sz w:val="28"/>
          <w:szCs w:val="28"/>
          <w:lang w:val="uk-UA"/>
        </w:rPr>
        <w:t>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1112AE" w:rsidRPr="00F17532">
        <w:rPr>
          <w:sz w:val="28"/>
          <w:szCs w:val="28"/>
          <w:lang w:val="uk-UA"/>
        </w:rPr>
        <w:t>розпорядженням</w:t>
      </w:r>
      <w:r w:rsidR="001112AE">
        <w:rPr>
          <w:szCs w:val="28"/>
          <w:lang w:val="uk-UA"/>
        </w:rPr>
        <w:t xml:space="preserve"> </w:t>
      </w:r>
      <w:r w:rsidR="001112AE" w:rsidRPr="00F17532">
        <w:rPr>
          <w:sz w:val="28"/>
          <w:szCs w:val="28"/>
          <w:lang w:val="uk-UA"/>
        </w:rPr>
        <w:t>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1112AE" w:rsidRPr="00F17532">
        <w:rPr>
          <w:bCs/>
          <w:color w:val="000000"/>
          <w:sz w:val="28"/>
          <w:szCs w:val="28"/>
          <w:lang w:val="uk-UA" w:eastAsia="uk-UA"/>
        </w:rPr>
        <w:t xml:space="preserve">  </w:t>
      </w:r>
      <w:r w:rsidR="001112AE" w:rsidRPr="00F17532">
        <w:rPr>
          <w:sz w:val="28"/>
          <w:szCs w:val="28"/>
          <w:lang w:val="uk-UA"/>
        </w:rPr>
        <w:t>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Default="00905D3F" w:rsidP="00BE64A9">
      <w:pPr>
        <w:jc w:val="center"/>
        <w:rPr>
          <w:b/>
          <w:bCs/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A21937" w:rsidRPr="00A1397C" w:rsidRDefault="00A21937" w:rsidP="00BE64A9">
      <w:pPr>
        <w:jc w:val="center"/>
        <w:rPr>
          <w:sz w:val="28"/>
          <w:szCs w:val="28"/>
          <w:lang w:val="uk-UA"/>
        </w:rPr>
      </w:pPr>
    </w:p>
    <w:p w:rsidR="003D2E56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255FFD"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r w:rsidR="001321F6">
        <w:rPr>
          <w:kern w:val="2"/>
          <w:sz w:val="28"/>
          <w:szCs w:val="28"/>
          <w:lang w:val="uk-UA"/>
        </w:rPr>
        <w:t>Свірнюку Миколі Миколайовичу</w:t>
      </w:r>
      <w:r w:rsidR="00CC7DA4">
        <w:rPr>
          <w:kern w:val="2"/>
          <w:sz w:val="28"/>
          <w:szCs w:val="28"/>
          <w:lang w:val="uk-UA"/>
        </w:rPr>
        <w:t xml:space="preserve"> земельну ділянку з кадастровим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 w:rsidR="00CC7DA4"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="00CC7DA4">
        <w:rPr>
          <w:kern w:val="2"/>
          <w:sz w:val="28"/>
          <w:szCs w:val="28"/>
          <w:lang w:val="uk-UA"/>
        </w:rPr>
        <w:t>2623288701</w:t>
      </w:r>
      <w:r w:rsidR="001112AE">
        <w:rPr>
          <w:kern w:val="2"/>
          <w:sz w:val="28"/>
          <w:szCs w:val="28"/>
          <w:lang w:val="uk-UA"/>
        </w:rPr>
        <w:t>:0</w:t>
      </w:r>
      <w:r w:rsidR="00CC7DA4">
        <w:rPr>
          <w:kern w:val="2"/>
          <w:sz w:val="28"/>
          <w:szCs w:val="28"/>
          <w:lang w:val="uk-UA"/>
        </w:rPr>
        <w:t>2:001:04</w:t>
      </w:r>
      <w:r w:rsidR="001321F6">
        <w:rPr>
          <w:kern w:val="2"/>
          <w:sz w:val="28"/>
          <w:szCs w:val="28"/>
          <w:lang w:val="uk-UA"/>
        </w:rPr>
        <w:t>5</w:t>
      </w:r>
      <w:r w:rsidR="000A58DC">
        <w:rPr>
          <w:kern w:val="2"/>
          <w:sz w:val="28"/>
          <w:szCs w:val="28"/>
          <w:lang w:val="uk-UA"/>
        </w:rPr>
        <w:t>4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 w:rsidR="00783107">
        <w:rPr>
          <w:kern w:val="2"/>
          <w:sz w:val="28"/>
          <w:szCs w:val="28"/>
          <w:lang w:val="uk-UA"/>
        </w:rPr>
        <w:t>,</w:t>
      </w:r>
      <w:r w:rsidR="000A58DC">
        <w:rPr>
          <w:kern w:val="2"/>
          <w:sz w:val="28"/>
          <w:szCs w:val="28"/>
          <w:lang w:val="uk-UA"/>
        </w:rPr>
        <w:t>1853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r w:rsidR="00CC7DA4">
        <w:rPr>
          <w:kern w:val="2"/>
          <w:sz w:val="28"/>
          <w:szCs w:val="28"/>
          <w:lang w:val="uk-UA"/>
        </w:rPr>
        <w:t>Шепарівці</w:t>
      </w:r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1321F6">
        <w:rPr>
          <w:kern w:val="2"/>
          <w:sz w:val="28"/>
          <w:szCs w:val="28"/>
          <w:lang w:val="uk-UA"/>
        </w:rPr>
        <w:t>Тараса Шевченка, 211</w:t>
      </w:r>
      <w:r w:rsidR="00255FFD">
        <w:rPr>
          <w:kern w:val="2"/>
          <w:sz w:val="28"/>
          <w:szCs w:val="28"/>
          <w:lang w:val="uk-UA"/>
        </w:rPr>
        <w:t xml:space="preserve"> із цільовим призначенням </w:t>
      </w:r>
      <w:r w:rsidRPr="00A1397C">
        <w:rPr>
          <w:kern w:val="2"/>
          <w:sz w:val="28"/>
          <w:szCs w:val="28"/>
          <w:lang w:val="uk-UA"/>
        </w:rPr>
        <w:t xml:space="preserve">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0A58DC" w:rsidRDefault="000A58DC" w:rsidP="000A58DC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r>
        <w:rPr>
          <w:kern w:val="2"/>
          <w:sz w:val="28"/>
          <w:szCs w:val="28"/>
          <w:lang w:val="uk-UA"/>
        </w:rPr>
        <w:t>Свірнюку Миколі Миколайовичу земельну ділянку з кадастровим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2623288701:02:001:0455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>
        <w:rPr>
          <w:kern w:val="2"/>
          <w:sz w:val="28"/>
          <w:szCs w:val="28"/>
          <w:lang w:val="uk-UA"/>
        </w:rPr>
        <w:t>,2002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r>
        <w:rPr>
          <w:kern w:val="2"/>
          <w:sz w:val="28"/>
          <w:szCs w:val="28"/>
          <w:lang w:val="uk-UA"/>
        </w:rPr>
        <w:t>Шепарівці</w:t>
      </w:r>
      <w:r w:rsidRPr="00A1397C">
        <w:rPr>
          <w:kern w:val="2"/>
          <w:sz w:val="28"/>
          <w:szCs w:val="28"/>
          <w:lang w:val="uk-UA"/>
        </w:rPr>
        <w:t xml:space="preserve">, вулиця </w:t>
      </w:r>
      <w:r>
        <w:rPr>
          <w:kern w:val="2"/>
          <w:sz w:val="28"/>
          <w:szCs w:val="28"/>
          <w:lang w:val="uk-UA"/>
        </w:rPr>
        <w:t xml:space="preserve">Тараса Шевченка, 211Б із цільовим призначенням </w:t>
      </w:r>
      <w:r w:rsidRPr="00A1397C">
        <w:rPr>
          <w:kern w:val="2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A21937" w:rsidRDefault="00A21937" w:rsidP="000A58DC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</w:p>
    <w:p w:rsidR="00A21937" w:rsidRDefault="00A21937" w:rsidP="000A58DC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</w:p>
    <w:p w:rsidR="00A21937" w:rsidRDefault="00A21937" w:rsidP="000A58DC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</w:p>
    <w:p w:rsidR="000A58DC" w:rsidRPr="00A1397C" w:rsidRDefault="000A58DC" w:rsidP="000A58DC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r>
        <w:rPr>
          <w:kern w:val="2"/>
          <w:sz w:val="28"/>
          <w:szCs w:val="28"/>
          <w:lang w:val="uk-UA"/>
        </w:rPr>
        <w:t>Феркаляк Мирославі Олексіївні земельну ділянку з кадастровим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2623288701:01:001:0675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>
        <w:rPr>
          <w:kern w:val="2"/>
          <w:sz w:val="28"/>
          <w:szCs w:val="28"/>
          <w:lang w:val="uk-UA"/>
        </w:rPr>
        <w:t>,1945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r>
        <w:rPr>
          <w:kern w:val="2"/>
          <w:sz w:val="28"/>
          <w:szCs w:val="28"/>
          <w:lang w:val="uk-UA"/>
        </w:rPr>
        <w:t>Шепарівці</w:t>
      </w:r>
      <w:r w:rsidRPr="00A1397C">
        <w:rPr>
          <w:kern w:val="2"/>
          <w:sz w:val="28"/>
          <w:szCs w:val="28"/>
          <w:lang w:val="uk-UA"/>
        </w:rPr>
        <w:t xml:space="preserve">, вулиця </w:t>
      </w:r>
      <w:r>
        <w:rPr>
          <w:kern w:val="2"/>
          <w:sz w:val="28"/>
          <w:szCs w:val="28"/>
          <w:lang w:val="uk-UA"/>
        </w:rPr>
        <w:t xml:space="preserve">Тараса Шевченка, 157 із цільовим призначенням </w:t>
      </w:r>
      <w:r w:rsidRPr="00A1397C">
        <w:rPr>
          <w:kern w:val="2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0A58DC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4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>
        <w:rPr>
          <w:kern w:val="2"/>
          <w:sz w:val="28"/>
          <w:szCs w:val="28"/>
          <w:lang w:val="uk-UA"/>
        </w:rPr>
        <w:t>Фізичним особам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>
        <w:rPr>
          <w:sz w:val="28"/>
          <w:szCs w:val="28"/>
          <w:lang w:val="uk-UA"/>
        </w:rPr>
        <w:t>их</w:t>
      </w:r>
      <w:r w:rsidR="003D2E56" w:rsidRPr="00A1397C">
        <w:rPr>
          <w:sz w:val="28"/>
          <w:szCs w:val="28"/>
          <w:lang w:val="uk-UA"/>
        </w:rPr>
        <w:t xml:space="preserve"> прав на земельн</w:t>
      </w:r>
      <w:r w:rsidR="00A21937">
        <w:rPr>
          <w:sz w:val="28"/>
          <w:szCs w:val="28"/>
          <w:lang w:val="uk-UA"/>
        </w:rPr>
        <w:t>і</w:t>
      </w:r>
      <w:r w:rsidR="003D2E56" w:rsidRPr="00A1397C">
        <w:rPr>
          <w:sz w:val="28"/>
          <w:szCs w:val="28"/>
          <w:lang w:val="uk-UA"/>
        </w:rPr>
        <w:t xml:space="preserve"> ділянк</w:t>
      </w:r>
      <w:r w:rsidR="00A21937">
        <w:rPr>
          <w:sz w:val="28"/>
          <w:szCs w:val="28"/>
          <w:lang w:val="uk-UA"/>
        </w:rPr>
        <w:t>и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4C471E" w:rsidRPr="0077727A" w:rsidRDefault="000A58DC" w:rsidP="004C471E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0" w:name="_Hlk115701247"/>
      <w:bookmarkStart w:id="1" w:name="_Hlk115697441"/>
      <w:r w:rsidR="004C471E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112AE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8E319A">
        <w:rPr>
          <w:sz w:val="28"/>
          <w:szCs w:val="28"/>
          <w:lang w:val="uk-UA"/>
        </w:rPr>
        <w:t>міської ради Миколу АНДРУСЯКА</w:t>
      </w:r>
      <w:r w:rsidR="004C471E" w:rsidRPr="0077727A">
        <w:rPr>
          <w:sz w:val="28"/>
          <w:szCs w:val="28"/>
          <w:lang w:val="uk-UA"/>
        </w:rPr>
        <w:t xml:space="preserve">. </w:t>
      </w:r>
    </w:p>
    <w:p w:rsidR="004C471E" w:rsidRPr="0077727A" w:rsidRDefault="000A58DC" w:rsidP="004C47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C471E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4C471E">
        <w:rPr>
          <w:sz w:val="28"/>
          <w:szCs w:val="28"/>
          <w:lang w:val="uk-UA"/>
        </w:rPr>
        <w:t>.</w:t>
      </w:r>
      <w:bookmarkEnd w:id="0"/>
    </w:p>
    <w:bookmarkEnd w:id="1"/>
    <w:p w:rsidR="003C2418" w:rsidRDefault="003C2418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Pr="00A1397C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A21937" w:rsidRDefault="00A2193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4C471E" w:rsidRDefault="004C471E" w:rsidP="00841A0B">
      <w:pPr>
        <w:jc w:val="both"/>
        <w:rPr>
          <w:b/>
          <w:sz w:val="28"/>
          <w:szCs w:val="28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="00C97123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1321F6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1321F6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1321F6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CC7DA4" w:rsidRPr="00EA3F7D" w:rsidRDefault="00CC7DA4" w:rsidP="00CC7DA4">
      <w:pPr>
        <w:pStyle w:val="a5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Староста у </w:t>
      </w:r>
      <w:r w:rsidRPr="00EA3F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Шепарівцівському</w:t>
      </w:r>
      <w:r w:rsidRPr="00EA3F7D">
        <w:rPr>
          <w:rFonts w:ascii="Times New Roman" w:hAnsi="Times New Roman"/>
          <w:sz w:val="26"/>
          <w:szCs w:val="26"/>
        </w:rPr>
        <w:t xml:space="preserve"> </w:t>
      </w:r>
    </w:p>
    <w:p w:rsidR="00CC7DA4" w:rsidRPr="00EA3F7D" w:rsidRDefault="00CC7DA4" w:rsidP="00CC7DA4">
      <w:pPr>
        <w:pStyle w:val="a5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старостинському окрузі</w:t>
      </w:r>
    </w:p>
    <w:p w:rsidR="00CC7DA4" w:rsidRPr="00EA3F7D" w:rsidRDefault="00CC7DA4" w:rsidP="00CC7DA4">
      <w:pPr>
        <w:pStyle w:val="a5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Ірина МУЦАК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   </w:t>
      </w:r>
      <w:r w:rsidR="001321F6">
        <w:rPr>
          <w:rFonts w:ascii="Times New Roman" w:hAnsi="Times New Roman"/>
          <w:sz w:val="26"/>
          <w:szCs w:val="26"/>
        </w:rPr>
        <w:t xml:space="preserve">       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CC7DA4" w:rsidRDefault="00CC7DA4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1321F6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1321F6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1321F6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321F6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B166F3" w:rsidRPr="00563A0E" w:rsidRDefault="00B166F3" w:rsidP="00B166F3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1321F6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 xml:space="preserve">В.о начальника управління земельних </w:t>
      </w:r>
    </w:p>
    <w:p w:rsidR="00B166F3" w:rsidRPr="00563A0E" w:rsidRDefault="00B166F3" w:rsidP="00B166F3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1321F6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A21937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 xml:space="preserve">Виконавець: </w:t>
      </w:r>
    </w:p>
    <w:p w:rsidR="00A21937" w:rsidRDefault="00A21937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>
        <w:rPr>
          <w:color w:val="00000A"/>
          <w:kern w:val="2"/>
          <w:sz w:val="26"/>
          <w:szCs w:val="26"/>
          <w:lang w:val="uk-UA"/>
        </w:rPr>
        <w:t>Г</w:t>
      </w:r>
      <w:r w:rsidR="00B166F3" w:rsidRPr="00563A0E">
        <w:rPr>
          <w:color w:val="00000A"/>
          <w:kern w:val="2"/>
          <w:sz w:val="26"/>
          <w:szCs w:val="26"/>
          <w:lang w:val="uk-UA"/>
        </w:rPr>
        <w:t>оловний спеціаліст відділу земельних</w:t>
      </w:r>
      <w:r>
        <w:rPr>
          <w:color w:val="00000A"/>
          <w:kern w:val="2"/>
          <w:sz w:val="26"/>
          <w:szCs w:val="26"/>
          <w:lang w:val="uk-UA"/>
        </w:rPr>
        <w:t xml:space="preserve"> </w:t>
      </w:r>
      <w:r w:rsidR="00B166F3" w:rsidRPr="00563A0E">
        <w:rPr>
          <w:color w:val="00000A"/>
          <w:kern w:val="2"/>
          <w:sz w:val="26"/>
          <w:szCs w:val="26"/>
          <w:lang w:val="uk-UA"/>
        </w:rPr>
        <w:t xml:space="preserve">відносин </w:t>
      </w:r>
    </w:p>
    <w:p w:rsidR="00A21937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управління земельних відносин та майнових ресурсів</w:t>
      </w:r>
      <w:r w:rsidR="00A21937">
        <w:rPr>
          <w:color w:val="00000A"/>
          <w:kern w:val="2"/>
          <w:sz w:val="26"/>
          <w:szCs w:val="26"/>
          <w:lang w:val="uk-UA"/>
        </w:rPr>
        <w:t xml:space="preserve"> </w:t>
      </w:r>
    </w:p>
    <w:p w:rsidR="00B166F3" w:rsidRPr="00563A0E" w:rsidRDefault="00A21937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C827C7" w:rsidRPr="00A1397C" w:rsidRDefault="00A21937" w:rsidP="00841A0B">
      <w:pPr>
        <w:jc w:val="both"/>
        <w:rPr>
          <w:b/>
          <w:sz w:val="28"/>
          <w:szCs w:val="28"/>
          <w:lang w:val="uk-UA"/>
        </w:rPr>
      </w:pPr>
      <w:r>
        <w:rPr>
          <w:b/>
          <w:color w:val="00000A"/>
          <w:kern w:val="2"/>
          <w:sz w:val="26"/>
          <w:szCs w:val="26"/>
          <w:lang w:val="uk-UA"/>
        </w:rPr>
        <w:t>Антоніна МАТУШ</w:t>
      </w:r>
      <w:bookmarkStart w:id="2" w:name="_GoBack"/>
      <w:bookmarkEnd w:id="2"/>
      <w:r w:rsidR="00B166F3">
        <w:rPr>
          <w:b/>
          <w:color w:val="00000A"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="00B166F3" w:rsidRPr="00563A0E">
        <w:rPr>
          <w:color w:val="00000A"/>
          <w:kern w:val="2"/>
          <w:sz w:val="26"/>
          <w:szCs w:val="26"/>
          <w:lang w:val="uk-UA"/>
        </w:rPr>
        <w:t>"___"_____202</w:t>
      </w:r>
      <w:r w:rsidR="001321F6">
        <w:rPr>
          <w:color w:val="00000A"/>
          <w:kern w:val="2"/>
          <w:sz w:val="26"/>
          <w:szCs w:val="26"/>
          <w:lang w:val="en-US"/>
        </w:rPr>
        <w:t>4</w:t>
      </w:r>
      <w:r w:rsidR="00B166F3" w:rsidRPr="00563A0E">
        <w:rPr>
          <w:color w:val="00000A"/>
          <w:kern w:val="2"/>
          <w:sz w:val="26"/>
          <w:szCs w:val="26"/>
          <w:lang w:val="uk-UA"/>
        </w:rPr>
        <w:t>р.</w:t>
      </w:r>
    </w:p>
    <w:sectPr w:rsidR="00C827C7" w:rsidRPr="00A1397C" w:rsidSect="00A21937">
      <w:headerReference w:type="first" r:id="rId8"/>
      <w:pgSz w:w="11906" w:h="16838" w:code="9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622F6"/>
    <w:rsid w:val="00064549"/>
    <w:rsid w:val="000A58DC"/>
    <w:rsid w:val="000A61CA"/>
    <w:rsid w:val="000A6D6B"/>
    <w:rsid w:val="000B7325"/>
    <w:rsid w:val="000D64A7"/>
    <w:rsid w:val="001112AE"/>
    <w:rsid w:val="00121B96"/>
    <w:rsid w:val="001321F6"/>
    <w:rsid w:val="0014214D"/>
    <w:rsid w:val="00171FD9"/>
    <w:rsid w:val="001774C9"/>
    <w:rsid w:val="001908B7"/>
    <w:rsid w:val="001A6263"/>
    <w:rsid w:val="001F5E75"/>
    <w:rsid w:val="00207094"/>
    <w:rsid w:val="00207DF4"/>
    <w:rsid w:val="002151CF"/>
    <w:rsid w:val="00250157"/>
    <w:rsid w:val="00255FFD"/>
    <w:rsid w:val="002808B4"/>
    <w:rsid w:val="002C02B7"/>
    <w:rsid w:val="002C175C"/>
    <w:rsid w:val="002D5484"/>
    <w:rsid w:val="002D6DE6"/>
    <w:rsid w:val="00310388"/>
    <w:rsid w:val="003160A9"/>
    <w:rsid w:val="003165E7"/>
    <w:rsid w:val="0033620D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C471E"/>
    <w:rsid w:val="004E4E7F"/>
    <w:rsid w:val="004E6B12"/>
    <w:rsid w:val="004F0E0B"/>
    <w:rsid w:val="004F34BE"/>
    <w:rsid w:val="005504F8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319A"/>
    <w:rsid w:val="008E5CF9"/>
    <w:rsid w:val="008E7C29"/>
    <w:rsid w:val="008F657C"/>
    <w:rsid w:val="009058C3"/>
    <w:rsid w:val="00905D3F"/>
    <w:rsid w:val="00962681"/>
    <w:rsid w:val="00962E40"/>
    <w:rsid w:val="0097358F"/>
    <w:rsid w:val="009907AD"/>
    <w:rsid w:val="00996B7A"/>
    <w:rsid w:val="009A74CD"/>
    <w:rsid w:val="009B0293"/>
    <w:rsid w:val="00A1397C"/>
    <w:rsid w:val="00A17F09"/>
    <w:rsid w:val="00A21937"/>
    <w:rsid w:val="00A24040"/>
    <w:rsid w:val="00A37BCD"/>
    <w:rsid w:val="00A42769"/>
    <w:rsid w:val="00A7092E"/>
    <w:rsid w:val="00A775AC"/>
    <w:rsid w:val="00AA65EF"/>
    <w:rsid w:val="00AC40E2"/>
    <w:rsid w:val="00AE460E"/>
    <w:rsid w:val="00AF3143"/>
    <w:rsid w:val="00B166F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9142C"/>
    <w:rsid w:val="00C97123"/>
    <w:rsid w:val="00CC7DA4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33F29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30683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1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2</cp:revision>
  <cp:lastPrinted>2024-01-15T11:19:00Z</cp:lastPrinted>
  <dcterms:created xsi:type="dcterms:W3CDTF">2024-05-15T05:30:00Z</dcterms:created>
  <dcterms:modified xsi:type="dcterms:W3CDTF">2024-05-15T05:30:00Z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